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26B8E4" w14:textId="77777777" w:rsidR="004F103A" w:rsidRDefault="00000000">
      <w:pPr>
        <w:jc w:val="center"/>
        <w:rPr>
          <w:rFonts w:ascii="黑体" w:eastAsia="黑体"/>
          <w:sz w:val="28"/>
          <w:szCs w:val="36"/>
        </w:rPr>
      </w:pPr>
      <w:r>
        <w:rPr>
          <w:rFonts w:ascii="黑体" w:eastAsia="黑体" w:hint="eastAsia"/>
          <w:sz w:val="28"/>
          <w:szCs w:val="36"/>
        </w:rPr>
        <w:t>佛山大学《无线传感器网络与RFID技术课程》实验报告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03"/>
        <w:gridCol w:w="1662"/>
        <w:gridCol w:w="942"/>
        <w:gridCol w:w="1593"/>
        <w:gridCol w:w="1116"/>
        <w:gridCol w:w="1780"/>
      </w:tblGrid>
      <w:tr w:rsidR="004F103A" w14:paraId="67BD6B78" w14:textId="77777777">
        <w:tc>
          <w:tcPr>
            <w:tcW w:w="1203" w:type="dxa"/>
          </w:tcPr>
          <w:p w14:paraId="058FCC7D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实验名称</w:t>
            </w:r>
          </w:p>
        </w:tc>
        <w:tc>
          <w:tcPr>
            <w:tcW w:w="4197" w:type="dxa"/>
            <w:gridSpan w:val="3"/>
          </w:tcPr>
          <w:p w14:paraId="78A479B9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物联网通信技术篇</w:t>
            </w:r>
          </w:p>
        </w:tc>
        <w:tc>
          <w:tcPr>
            <w:tcW w:w="1116" w:type="dxa"/>
            <w:vMerge w:val="restart"/>
            <w:vAlign w:val="center"/>
          </w:tcPr>
          <w:p w14:paraId="58DEB5C0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成绩</w:t>
            </w:r>
          </w:p>
        </w:tc>
        <w:tc>
          <w:tcPr>
            <w:tcW w:w="1780" w:type="dxa"/>
            <w:vMerge w:val="restart"/>
            <w:vAlign w:val="center"/>
          </w:tcPr>
          <w:p w14:paraId="72EF7737" w14:textId="77777777" w:rsidR="004F103A" w:rsidRDefault="004F103A">
            <w:pPr>
              <w:jc w:val="center"/>
              <w:rPr>
                <w:szCs w:val="21"/>
              </w:rPr>
            </w:pPr>
          </w:p>
        </w:tc>
      </w:tr>
      <w:tr w:rsidR="004F103A" w14:paraId="189BD5A4" w14:textId="77777777">
        <w:tc>
          <w:tcPr>
            <w:tcW w:w="1203" w:type="dxa"/>
          </w:tcPr>
          <w:p w14:paraId="68D0C969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专业班级</w:t>
            </w:r>
          </w:p>
        </w:tc>
        <w:tc>
          <w:tcPr>
            <w:tcW w:w="4197" w:type="dxa"/>
            <w:gridSpan w:val="3"/>
          </w:tcPr>
          <w:p w14:paraId="2CCBB3C9" w14:textId="77A7386D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22</w:t>
            </w:r>
            <w:r>
              <w:rPr>
                <w:rFonts w:hint="eastAsia"/>
                <w:szCs w:val="21"/>
              </w:rPr>
              <w:t>级物联网工程</w:t>
            </w:r>
            <w:r w:rsidR="00D81DC5"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班</w:t>
            </w:r>
          </w:p>
        </w:tc>
        <w:tc>
          <w:tcPr>
            <w:tcW w:w="1116" w:type="dxa"/>
            <w:vMerge/>
          </w:tcPr>
          <w:p w14:paraId="1DBCFC6A" w14:textId="77777777" w:rsidR="004F103A" w:rsidRDefault="004F103A">
            <w:pPr>
              <w:jc w:val="center"/>
              <w:rPr>
                <w:szCs w:val="21"/>
              </w:rPr>
            </w:pPr>
          </w:p>
        </w:tc>
        <w:tc>
          <w:tcPr>
            <w:tcW w:w="1780" w:type="dxa"/>
            <w:vMerge/>
          </w:tcPr>
          <w:p w14:paraId="762C328A" w14:textId="77777777" w:rsidR="004F103A" w:rsidRDefault="004F103A">
            <w:pPr>
              <w:jc w:val="center"/>
              <w:rPr>
                <w:szCs w:val="21"/>
              </w:rPr>
            </w:pPr>
          </w:p>
        </w:tc>
      </w:tr>
      <w:tr w:rsidR="004F103A" w14:paraId="545BE562" w14:textId="77777777">
        <w:tc>
          <w:tcPr>
            <w:tcW w:w="1203" w:type="dxa"/>
          </w:tcPr>
          <w:p w14:paraId="2D5FB1A5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姓名</w:t>
            </w:r>
          </w:p>
        </w:tc>
        <w:tc>
          <w:tcPr>
            <w:tcW w:w="1662" w:type="dxa"/>
          </w:tcPr>
          <w:p w14:paraId="4B2EE234" w14:textId="1570FE74" w:rsidR="004F103A" w:rsidRDefault="004F103A">
            <w:pPr>
              <w:jc w:val="center"/>
              <w:rPr>
                <w:szCs w:val="21"/>
              </w:rPr>
            </w:pPr>
          </w:p>
        </w:tc>
        <w:tc>
          <w:tcPr>
            <w:tcW w:w="942" w:type="dxa"/>
          </w:tcPr>
          <w:p w14:paraId="60A8C7DF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学号</w:t>
            </w:r>
          </w:p>
        </w:tc>
        <w:tc>
          <w:tcPr>
            <w:tcW w:w="1593" w:type="dxa"/>
          </w:tcPr>
          <w:p w14:paraId="46088DD4" w14:textId="4CB9B33E" w:rsidR="004F103A" w:rsidRDefault="004F103A">
            <w:pPr>
              <w:jc w:val="center"/>
              <w:rPr>
                <w:szCs w:val="21"/>
              </w:rPr>
            </w:pPr>
          </w:p>
        </w:tc>
        <w:tc>
          <w:tcPr>
            <w:tcW w:w="1116" w:type="dxa"/>
          </w:tcPr>
          <w:p w14:paraId="5135D35C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学期</w:t>
            </w:r>
          </w:p>
        </w:tc>
        <w:tc>
          <w:tcPr>
            <w:tcW w:w="1780" w:type="dxa"/>
          </w:tcPr>
          <w:p w14:paraId="18FA45FE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2024-2025</w:t>
            </w: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4F103A" w14:paraId="4896E061" w14:textId="77777777">
        <w:tc>
          <w:tcPr>
            <w:tcW w:w="1203" w:type="dxa"/>
          </w:tcPr>
          <w:p w14:paraId="647BBEB6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指导教师</w:t>
            </w:r>
          </w:p>
        </w:tc>
        <w:tc>
          <w:tcPr>
            <w:tcW w:w="1662" w:type="dxa"/>
          </w:tcPr>
          <w:p w14:paraId="7A502B59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卢勇</w:t>
            </w:r>
          </w:p>
        </w:tc>
        <w:tc>
          <w:tcPr>
            <w:tcW w:w="942" w:type="dxa"/>
          </w:tcPr>
          <w:p w14:paraId="709BF05D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pacing w:val="-20"/>
                <w:szCs w:val="21"/>
              </w:rPr>
              <w:t>实验性质</w:t>
            </w:r>
          </w:p>
        </w:tc>
        <w:tc>
          <w:tcPr>
            <w:tcW w:w="1593" w:type="dxa"/>
          </w:tcPr>
          <w:p w14:paraId="29610384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设计性</w:t>
            </w:r>
          </w:p>
        </w:tc>
        <w:tc>
          <w:tcPr>
            <w:tcW w:w="1116" w:type="dxa"/>
          </w:tcPr>
          <w:p w14:paraId="09D0AFCE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实验日期</w:t>
            </w:r>
          </w:p>
        </w:tc>
        <w:tc>
          <w:tcPr>
            <w:tcW w:w="1780" w:type="dxa"/>
          </w:tcPr>
          <w:p w14:paraId="25F524F0" w14:textId="77777777" w:rsidR="004F103A" w:rsidRDefault="0000000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2024-11-26</w:t>
            </w:r>
          </w:p>
        </w:tc>
      </w:tr>
      <w:tr w:rsidR="004F103A" w14:paraId="098FE527" w14:textId="77777777">
        <w:tc>
          <w:tcPr>
            <w:tcW w:w="8296" w:type="dxa"/>
            <w:gridSpan w:val="6"/>
            <w:tcBorders>
              <w:bottom w:val="nil"/>
            </w:tcBorders>
          </w:tcPr>
          <w:p w14:paraId="5F2AD73B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一、实验目的</w:t>
            </w:r>
          </w:p>
        </w:tc>
      </w:tr>
      <w:tr w:rsidR="004F103A" w14:paraId="0855D6CE" w14:textId="77777777">
        <w:tc>
          <w:tcPr>
            <w:tcW w:w="8296" w:type="dxa"/>
            <w:gridSpan w:val="6"/>
            <w:tcBorders>
              <w:top w:val="nil"/>
            </w:tcBorders>
          </w:tcPr>
          <w:p w14:paraId="7056C02A" w14:textId="77777777" w:rsidR="004F103A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（1）掌握</w:t>
            </w:r>
            <w:r>
              <w:rPr>
                <w:rFonts w:hint="eastAsia"/>
                <w:szCs w:val="21"/>
              </w:rPr>
              <w:t>433MHz</w:t>
            </w:r>
            <w:r>
              <w:rPr>
                <w:rFonts w:hint="eastAsia"/>
                <w:szCs w:val="21"/>
              </w:rPr>
              <w:t>无线通信</w:t>
            </w:r>
            <w:r>
              <w:rPr>
                <w:rFonts w:ascii="宋体" w:hAnsi="宋体" w:hint="eastAsia"/>
                <w:szCs w:val="21"/>
              </w:rPr>
              <w:t>原理与应用；</w:t>
            </w:r>
          </w:p>
          <w:p w14:paraId="4B16F189" w14:textId="77777777" w:rsidR="004F103A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（2）掌握</w:t>
            </w:r>
            <w:r>
              <w:rPr>
                <w:rFonts w:hint="eastAsia"/>
                <w:szCs w:val="21"/>
              </w:rPr>
              <w:t>无线</w:t>
            </w:r>
            <w:r>
              <w:rPr>
                <w:rFonts w:hint="eastAsia"/>
                <w:szCs w:val="21"/>
              </w:rPr>
              <w:t>Modbus</w:t>
            </w:r>
            <w:r>
              <w:rPr>
                <w:rFonts w:hint="eastAsia"/>
                <w:szCs w:val="21"/>
              </w:rPr>
              <w:t>通信</w:t>
            </w:r>
            <w:r>
              <w:rPr>
                <w:rFonts w:ascii="宋体" w:hAnsi="宋体" w:hint="eastAsia"/>
                <w:szCs w:val="21"/>
              </w:rPr>
              <w:t>原理与应用；</w:t>
            </w:r>
          </w:p>
          <w:p w14:paraId="4A3CEC5C" w14:textId="77777777" w:rsidR="004F103A" w:rsidRDefault="00000000">
            <w:r>
              <w:rPr>
                <w:rFonts w:ascii="宋体" w:hAnsi="宋体" w:cs="黑体" w:hint="eastAsia"/>
                <w:bCs/>
                <w:szCs w:val="21"/>
              </w:rPr>
              <w:t>（3）掌握</w:t>
            </w: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 xml:space="preserve"> BLE</w:t>
            </w:r>
            <w:r>
              <w:rPr>
                <w:rFonts w:hint="eastAsia"/>
                <w:szCs w:val="21"/>
              </w:rPr>
              <w:t>协议栈的</w:t>
            </w:r>
            <w:r>
              <w:rPr>
                <w:rFonts w:hint="eastAsia"/>
                <w:szCs w:val="21"/>
              </w:rPr>
              <w:t xml:space="preserve"> LED</w:t>
            </w:r>
            <w:r>
              <w:rPr>
                <w:rFonts w:hint="eastAsia"/>
                <w:szCs w:val="21"/>
              </w:rPr>
              <w:t>控制</w:t>
            </w:r>
            <w:r>
              <w:rPr>
                <w:rFonts w:ascii="宋体" w:hAnsi="宋体" w:hint="eastAsia"/>
                <w:szCs w:val="21"/>
              </w:rPr>
              <w:t>原理与应用；</w:t>
            </w:r>
          </w:p>
          <w:p w14:paraId="1E446C3A" w14:textId="77777777" w:rsidR="004F103A" w:rsidRDefault="00000000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>
              <w:rPr>
                <w:rFonts w:ascii="宋体" w:hAnsi="宋体" w:cs="黑体" w:hint="eastAsia"/>
                <w:bCs/>
                <w:szCs w:val="21"/>
              </w:rPr>
              <w:t>掌握</w:t>
            </w: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</w:t>
            </w:r>
            <w:r>
              <w:rPr>
                <w:rFonts w:ascii="宋体" w:hAnsi="宋体" w:hint="eastAsia"/>
                <w:szCs w:val="21"/>
              </w:rPr>
              <w:t>原理与应用；</w:t>
            </w:r>
          </w:p>
          <w:p w14:paraId="41F8A8A3" w14:textId="77777777" w:rsidR="004F103A" w:rsidRDefault="00000000">
            <w:pPr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</w:t>
            </w:r>
            <w:r>
              <w:rPr>
                <w:rFonts w:ascii="宋体" w:hAnsi="宋体" w:cs="宋体"/>
              </w:rPr>
              <w:t>5</w:t>
            </w:r>
            <w:r>
              <w:rPr>
                <w:rFonts w:ascii="宋体" w:hAnsi="宋体" w:cs="宋体" w:hint="eastAsia"/>
              </w:rPr>
              <w:t xml:space="preserve">) </w:t>
            </w:r>
            <w:r>
              <w:rPr>
                <w:rFonts w:ascii="宋体" w:hAnsi="宋体" w:cs="黑体" w:hint="eastAsia"/>
                <w:bCs/>
                <w:szCs w:val="21"/>
              </w:rPr>
              <w:t>掌握</w:t>
            </w: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协议栈的无线点灯</w:t>
            </w:r>
            <w:r>
              <w:rPr>
                <w:rFonts w:ascii="宋体" w:hAnsi="宋体" w:hint="eastAsia"/>
                <w:szCs w:val="21"/>
              </w:rPr>
              <w:t>原理与应用；</w:t>
            </w:r>
          </w:p>
          <w:p w14:paraId="7B6A5E90" w14:textId="77777777" w:rsidR="004F103A" w:rsidRDefault="00000000">
            <w:pPr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（6）掌握</w:t>
            </w: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</w:t>
            </w:r>
            <w:r>
              <w:rPr>
                <w:rFonts w:hint="eastAsia"/>
                <w:szCs w:val="21"/>
              </w:rPr>
              <w:t>AT</w:t>
            </w:r>
            <w:r>
              <w:rPr>
                <w:rFonts w:hint="eastAsia"/>
                <w:szCs w:val="21"/>
              </w:rPr>
              <w:t>命令控制</w:t>
            </w:r>
            <w:r>
              <w:rPr>
                <w:rFonts w:ascii="宋体" w:hAnsi="宋体" w:hint="eastAsia"/>
                <w:szCs w:val="21"/>
              </w:rPr>
              <w:t>原理与应用</w:t>
            </w:r>
          </w:p>
          <w:p w14:paraId="3ABAA2FD" w14:textId="77777777" w:rsidR="004F103A" w:rsidRDefault="00000000">
            <w:pPr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（7）掌握</w:t>
            </w: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协议栈的串口透传</w:t>
            </w:r>
            <w:r>
              <w:rPr>
                <w:rFonts w:ascii="宋体" w:hAnsi="宋体" w:hint="eastAsia"/>
                <w:szCs w:val="21"/>
              </w:rPr>
              <w:t>原理与应用</w:t>
            </w:r>
          </w:p>
          <w:p w14:paraId="250B944F" w14:textId="77777777" w:rsidR="004F103A" w:rsidRDefault="00000000">
            <w:pPr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（8）掌握</w:t>
            </w:r>
            <w:r>
              <w:rPr>
                <w:rFonts w:hint="eastAsia"/>
                <w:szCs w:val="21"/>
              </w:rPr>
              <w:t>IPV6</w:t>
            </w:r>
            <w:r>
              <w:rPr>
                <w:rFonts w:hint="eastAsia"/>
                <w:szCs w:val="21"/>
              </w:rPr>
              <w:t>通信</w:t>
            </w:r>
            <w:r>
              <w:rPr>
                <w:rFonts w:ascii="宋体" w:hAnsi="宋体" w:hint="eastAsia"/>
                <w:szCs w:val="21"/>
              </w:rPr>
              <w:t>原理与应用</w:t>
            </w:r>
          </w:p>
          <w:p w14:paraId="484570B7" w14:textId="77777777" w:rsidR="004F103A" w:rsidRDefault="004F103A">
            <w:pPr>
              <w:jc w:val="left"/>
              <w:rPr>
                <w:rFonts w:ascii="宋体" w:hAnsi="宋体" w:cs="宋体"/>
              </w:rPr>
            </w:pPr>
          </w:p>
          <w:p w14:paraId="2B020A67" w14:textId="77777777" w:rsidR="004F103A" w:rsidRDefault="004F103A">
            <w:pPr>
              <w:jc w:val="left"/>
              <w:rPr>
                <w:szCs w:val="21"/>
              </w:rPr>
            </w:pPr>
          </w:p>
        </w:tc>
      </w:tr>
      <w:tr w:rsidR="004F103A" w14:paraId="0721118C" w14:textId="77777777">
        <w:tc>
          <w:tcPr>
            <w:tcW w:w="8296" w:type="dxa"/>
            <w:gridSpan w:val="6"/>
            <w:tcBorders>
              <w:bottom w:val="nil"/>
            </w:tcBorders>
          </w:tcPr>
          <w:p w14:paraId="601E57F4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二、实验内容</w:t>
            </w:r>
          </w:p>
        </w:tc>
      </w:tr>
      <w:tr w:rsidR="004F103A" w14:paraId="267BC36A" w14:textId="77777777">
        <w:tc>
          <w:tcPr>
            <w:tcW w:w="8296" w:type="dxa"/>
            <w:gridSpan w:val="6"/>
            <w:tcBorders>
              <w:top w:val="nil"/>
            </w:tcBorders>
          </w:tcPr>
          <w:p w14:paraId="1AAADC89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433MHz</w:t>
            </w:r>
            <w:r>
              <w:rPr>
                <w:rFonts w:hint="eastAsia"/>
                <w:szCs w:val="21"/>
              </w:rPr>
              <w:t>无线通信实验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27DB41D9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）无线</w:t>
            </w:r>
            <w:r>
              <w:rPr>
                <w:rFonts w:hint="eastAsia"/>
                <w:szCs w:val="21"/>
              </w:rPr>
              <w:t>Modbus</w:t>
            </w:r>
            <w:r>
              <w:rPr>
                <w:rFonts w:hint="eastAsia"/>
                <w:szCs w:val="21"/>
              </w:rPr>
              <w:t>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2179DFA6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 xml:space="preserve"> BLE</w:t>
            </w:r>
            <w:r>
              <w:rPr>
                <w:rFonts w:hint="eastAsia"/>
                <w:szCs w:val="21"/>
              </w:rPr>
              <w:t>协议栈的</w:t>
            </w:r>
            <w:r>
              <w:rPr>
                <w:rFonts w:hint="eastAsia"/>
                <w:szCs w:val="21"/>
              </w:rPr>
              <w:t xml:space="preserve"> LED</w:t>
            </w:r>
            <w:r>
              <w:rPr>
                <w:rFonts w:hint="eastAsia"/>
                <w:szCs w:val="21"/>
              </w:rPr>
              <w:t>实验</w:t>
            </w:r>
            <w:r>
              <w:rPr>
                <w:rFonts w:hint="eastAsia"/>
                <w:szCs w:val="21"/>
              </w:rPr>
              <w:t>-V20170314.</w:t>
            </w:r>
          </w:p>
          <w:p w14:paraId="5B85B786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协议栈的串口实验</w:t>
            </w:r>
            <w:r>
              <w:rPr>
                <w:rFonts w:hint="eastAsia"/>
                <w:szCs w:val="21"/>
              </w:rPr>
              <w:t>-V20170314.</w:t>
            </w:r>
          </w:p>
          <w:p w14:paraId="33DE6FD0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协议栈的无线点灯实验</w:t>
            </w:r>
            <w:r>
              <w:rPr>
                <w:rFonts w:hint="eastAsia"/>
                <w:szCs w:val="21"/>
              </w:rPr>
              <w:t>-V20170804.</w:t>
            </w:r>
          </w:p>
          <w:p w14:paraId="77745A1F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</w:t>
            </w:r>
            <w:r>
              <w:rPr>
                <w:rFonts w:hint="eastAsia"/>
                <w:szCs w:val="21"/>
              </w:rPr>
              <w:t>AT</w:t>
            </w:r>
            <w:r>
              <w:rPr>
                <w:rFonts w:hint="eastAsia"/>
                <w:szCs w:val="21"/>
              </w:rPr>
              <w:t>命令控制实验</w:t>
            </w:r>
            <w:r>
              <w:rPr>
                <w:rFonts w:hint="eastAsia"/>
                <w:szCs w:val="21"/>
              </w:rPr>
              <w:t>-V20170804.</w:t>
            </w:r>
          </w:p>
          <w:p w14:paraId="45B2561E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协议栈的串口透传实验</w:t>
            </w:r>
            <w:r>
              <w:rPr>
                <w:rFonts w:hint="eastAsia"/>
                <w:szCs w:val="21"/>
              </w:rPr>
              <w:t>-V20170804..</w:t>
            </w:r>
          </w:p>
          <w:p w14:paraId="659E844E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8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IPV6</w:t>
            </w:r>
            <w:r>
              <w:rPr>
                <w:rFonts w:hint="eastAsia"/>
                <w:szCs w:val="21"/>
              </w:rPr>
              <w:t>通信实验</w:t>
            </w:r>
            <w:r>
              <w:rPr>
                <w:rFonts w:hint="eastAsia"/>
                <w:szCs w:val="21"/>
              </w:rPr>
              <w:t>-V20161122</w:t>
            </w:r>
          </w:p>
          <w:p w14:paraId="0D468226" w14:textId="77777777" w:rsidR="004F103A" w:rsidRDefault="004F103A">
            <w:pPr>
              <w:jc w:val="left"/>
              <w:rPr>
                <w:szCs w:val="21"/>
              </w:rPr>
            </w:pPr>
          </w:p>
          <w:p w14:paraId="64FBAF2A" w14:textId="77777777" w:rsidR="004F103A" w:rsidRDefault="004F103A">
            <w:pPr>
              <w:jc w:val="left"/>
              <w:rPr>
                <w:szCs w:val="21"/>
              </w:rPr>
            </w:pPr>
          </w:p>
        </w:tc>
      </w:tr>
      <w:tr w:rsidR="004F103A" w14:paraId="471202FE" w14:textId="77777777">
        <w:tc>
          <w:tcPr>
            <w:tcW w:w="8296" w:type="dxa"/>
            <w:gridSpan w:val="6"/>
            <w:tcBorders>
              <w:bottom w:val="nil"/>
            </w:tcBorders>
          </w:tcPr>
          <w:p w14:paraId="75047539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三、实验结果</w:t>
            </w:r>
          </w:p>
        </w:tc>
      </w:tr>
      <w:tr w:rsidR="004F103A" w14:paraId="7D145453" w14:textId="77777777">
        <w:trPr>
          <w:trHeight w:val="12151"/>
        </w:trPr>
        <w:tc>
          <w:tcPr>
            <w:tcW w:w="8296" w:type="dxa"/>
            <w:gridSpan w:val="6"/>
            <w:tcBorders>
              <w:top w:val="nil"/>
            </w:tcBorders>
          </w:tcPr>
          <w:p w14:paraId="1909AAB5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r>
              <w:rPr>
                <w:rFonts w:hint="eastAsia"/>
                <w:szCs w:val="21"/>
              </w:rPr>
              <w:t>433MHz</w:t>
            </w:r>
            <w:r>
              <w:rPr>
                <w:rFonts w:hint="eastAsia"/>
                <w:szCs w:val="21"/>
              </w:rPr>
              <w:t>无线通信实验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22E6B2D4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将公母直连串口线连接</w:t>
            </w:r>
            <w:r>
              <w:rPr>
                <w:szCs w:val="21"/>
              </w:rPr>
              <w:t>1</w:t>
            </w:r>
            <w:r>
              <w:rPr>
                <w:szCs w:val="21"/>
              </w:rPr>
              <w:t>号</w:t>
            </w:r>
            <w:r>
              <w:rPr>
                <w:szCs w:val="21"/>
              </w:rPr>
              <w:t>433</w:t>
            </w:r>
            <w:r>
              <w:rPr>
                <w:szCs w:val="21"/>
              </w:rPr>
              <w:t>节点。</w:t>
            </w:r>
          </w:p>
          <w:p w14:paraId="07673707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继续使用</w:t>
            </w:r>
            <w:r>
              <w:rPr>
                <w:szCs w:val="21"/>
              </w:rPr>
              <w:t>STC-ISP</w:t>
            </w:r>
            <w:r>
              <w:rPr>
                <w:szCs w:val="21"/>
              </w:rPr>
              <w:t>软件，选择上方的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右上方的串口助手功能，进入如图</w:t>
            </w:r>
            <w:r>
              <w:rPr>
                <w:szCs w:val="21"/>
              </w:rPr>
              <w:t xml:space="preserve"> 4.3.1</w:t>
            </w:r>
            <w:r>
              <w:rPr>
                <w:szCs w:val="21"/>
              </w:rPr>
              <w:t>所示界面，选择文本模式，在串口信息内填入正确的端口号以及</w:t>
            </w:r>
            <w:r>
              <w:rPr>
                <w:szCs w:val="21"/>
              </w:rPr>
              <w:t>9600-8-N-1</w:t>
            </w:r>
            <w:r>
              <w:rPr>
                <w:szCs w:val="21"/>
              </w:rPr>
              <w:t>串口配置，最后点击打开串口按键，在接收区，会不停的收到从机</w:t>
            </w:r>
            <w:r>
              <w:rPr>
                <w:szCs w:val="21"/>
              </w:rPr>
              <w:t>(2</w:t>
            </w:r>
            <w:r>
              <w:rPr>
                <w:szCs w:val="21"/>
              </w:rPr>
              <w:t>号</w:t>
            </w:r>
            <w:r>
              <w:rPr>
                <w:szCs w:val="21"/>
              </w:rPr>
              <w:t>433</w:t>
            </w:r>
            <w:r>
              <w:rPr>
                <w:szCs w:val="21"/>
              </w:rPr>
              <w:t>节点</w:t>
            </w:r>
            <w:r>
              <w:rPr>
                <w:szCs w:val="21"/>
              </w:rPr>
              <w:t>)</w:t>
            </w:r>
            <w:r>
              <w:rPr>
                <w:szCs w:val="21"/>
              </w:rPr>
              <w:t>发来的</w:t>
            </w:r>
            <w:r>
              <w:rPr>
                <w:szCs w:val="21"/>
              </w:rPr>
              <w:t>“www.frotech.com</w:t>
            </w:r>
            <w:r>
              <w:rPr>
                <w:szCs w:val="21"/>
              </w:rPr>
              <w:t>字符串，关闭从机，停止接收字符串。</w:t>
            </w:r>
          </w:p>
          <w:p w14:paraId="1DB6AA03" w14:textId="3F9D11E2" w:rsidR="004F103A" w:rsidRDefault="00674FCA" w:rsidP="000F4D7D">
            <w:pPr>
              <w:ind w:firstLineChars="200" w:firstLine="420"/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04E1DD0F" wp14:editId="559BF6DF">
                  <wp:extent cx="3403226" cy="2551395"/>
                  <wp:effectExtent l="0" t="0" r="6985" b="1905"/>
                  <wp:docPr id="6716325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824" cy="255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A4FDD9" w14:textId="111B08D7" w:rsidR="004F103A" w:rsidRDefault="00674FCA" w:rsidP="000F4D7D">
            <w:pPr>
              <w:ind w:firstLineChars="200" w:firstLine="420"/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53CB011E" wp14:editId="05958F02">
                  <wp:extent cx="3752072" cy="2812925"/>
                  <wp:effectExtent l="0" t="0" r="1270" b="6985"/>
                  <wp:docPr id="4586238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829" cy="2815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B2F9E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无线</w:t>
            </w:r>
            <w:r>
              <w:rPr>
                <w:rFonts w:hint="eastAsia"/>
                <w:szCs w:val="21"/>
              </w:rPr>
              <w:t>Modbus</w:t>
            </w:r>
            <w:r>
              <w:rPr>
                <w:rFonts w:hint="eastAsia"/>
                <w:szCs w:val="21"/>
              </w:rPr>
              <w:t>通信实验</w:t>
            </w:r>
            <w:r>
              <w:rPr>
                <w:rFonts w:hint="eastAsia"/>
                <w:szCs w:val="21"/>
              </w:rPr>
              <w:t>-V20161122.</w:t>
            </w:r>
          </w:p>
          <w:p w14:paraId="214EACAC" w14:textId="77777777" w:rsidR="004F103A" w:rsidRDefault="004F103A">
            <w:pPr>
              <w:ind w:firstLineChars="200" w:firstLine="420"/>
              <w:jc w:val="left"/>
              <w:rPr>
                <w:szCs w:val="21"/>
              </w:rPr>
            </w:pPr>
          </w:p>
          <w:p w14:paraId="62430817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配置红外对射传感器节点地址参数</w:t>
            </w:r>
          </w:p>
          <w:p w14:paraId="409A50BE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>:FF3000020101</w:t>
            </w:r>
          </w:p>
          <w:p w14:paraId="7B18628F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返回</w:t>
            </w:r>
            <w:r>
              <w:rPr>
                <w:rFonts w:hint="eastAsia"/>
                <w:szCs w:val="21"/>
              </w:rPr>
              <w:t>:023000020101</w:t>
            </w:r>
            <w:r>
              <w:rPr>
                <w:rFonts w:hint="eastAsia"/>
                <w:szCs w:val="21"/>
              </w:rPr>
              <w:t>，正常情况下是返回这样</w:t>
            </w:r>
          </w:p>
          <w:p w14:paraId="718A0A79" w14:textId="1AFBBC6B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7A9B224C" wp14:editId="050756B2">
                  <wp:extent cx="3878925" cy="2908026"/>
                  <wp:effectExtent l="0" t="0" r="7620" b="6985"/>
                  <wp:docPr id="113587236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297" cy="2910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FCA">
              <w:rPr>
                <w:noProof/>
              </w:rPr>
              <w:drawing>
                <wp:inline distT="0" distB="0" distL="0" distR="0" wp14:anchorId="5E6E13E8" wp14:editId="4DDF27D1">
                  <wp:extent cx="3350370" cy="2511769"/>
                  <wp:effectExtent l="0" t="0" r="2540" b="3175"/>
                  <wp:docPr id="61221280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3692" cy="2514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0ADFB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配置红外反射传感器节点地址参数</w:t>
            </w:r>
          </w:p>
          <w:p w14:paraId="15DF50ED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>:FF 3000030101</w:t>
            </w:r>
          </w:p>
          <w:p w14:paraId="3330464D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返回</w:t>
            </w:r>
            <w:r>
              <w:rPr>
                <w:rFonts w:hint="eastAsia"/>
                <w:szCs w:val="21"/>
              </w:rPr>
              <w:t>:033000030101</w:t>
            </w:r>
            <w:r>
              <w:rPr>
                <w:rFonts w:hint="eastAsia"/>
                <w:szCs w:val="21"/>
              </w:rPr>
              <w:t>，正常情况下是返回这样</w:t>
            </w:r>
          </w:p>
          <w:p w14:paraId="1E943E27" w14:textId="021EFBA8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30C8C6A1" wp14:editId="1D011714">
                  <wp:extent cx="4159635" cy="3118474"/>
                  <wp:effectExtent l="0" t="0" r="0" b="6350"/>
                  <wp:docPr id="8097627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5237" cy="312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FCA">
              <w:rPr>
                <w:noProof/>
              </w:rPr>
              <w:drawing>
                <wp:inline distT="0" distB="0" distL="0" distR="0" wp14:anchorId="19D638F4" wp14:editId="43368109">
                  <wp:extent cx="4032729" cy="3023335"/>
                  <wp:effectExtent l="0" t="0" r="6350" b="5715"/>
                  <wp:docPr id="21681010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310" cy="303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12606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发送读取红外对射状态指令</w:t>
            </w:r>
          </w:p>
          <w:p w14:paraId="6ABC956F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 xml:space="preserve">:0203 002C 000145 </w:t>
            </w:r>
          </w:p>
          <w:p w14:paraId="5FBDBAAF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02</w:t>
            </w:r>
            <w:r>
              <w:rPr>
                <w:rFonts w:hint="eastAsia"/>
                <w:szCs w:val="21"/>
              </w:rPr>
              <w:t>表示地址为</w:t>
            </w:r>
            <w:r>
              <w:rPr>
                <w:rFonts w:hint="eastAsia"/>
                <w:szCs w:val="21"/>
              </w:rPr>
              <w:t>02</w:t>
            </w:r>
            <w:r>
              <w:rPr>
                <w:rFonts w:hint="eastAsia"/>
                <w:szCs w:val="21"/>
              </w:rPr>
              <w:t>的红外对射传感器数据</w:t>
            </w:r>
          </w:p>
          <w:p w14:paraId="0CAFB2FB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03 </w:t>
            </w:r>
            <w:r>
              <w:rPr>
                <w:rFonts w:hint="eastAsia"/>
                <w:szCs w:val="21"/>
              </w:rPr>
              <w:t>表示读传感器数据</w:t>
            </w:r>
          </w:p>
          <w:p w14:paraId="4B71EDC5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00 2C</w:t>
            </w:r>
            <w:r>
              <w:rPr>
                <w:rFonts w:hint="eastAsia"/>
                <w:szCs w:val="21"/>
              </w:rPr>
              <w:t>表示对红外对射传感器进行读取操作</w:t>
            </w:r>
          </w:p>
          <w:p w14:paraId="6CBB8D4F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00 01</w:t>
            </w:r>
            <w:r>
              <w:rPr>
                <w:rFonts w:hint="eastAsia"/>
                <w:szCs w:val="21"/>
              </w:rPr>
              <w:t>表示将要读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个寄存器</w:t>
            </w:r>
          </w:p>
          <w:p w14:paraId="7228FB5E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45 F0 </w:t>
            </w:r>
            <w:r>
              <w:rPr>
                <w:rFonts w:hint="eastAsia"/>
                <w:szCs w:val="21"/>
              </w:rPr>
              <w:t>表示</w:t>
            </w:r>
            <w:r>
              <w:rPr>
                <w:rFonts w:hint="eastAsia"/>
                <w:szCs w:val="21"/>
              </w:rPr>
              <w:t xml:space="preserve"> CRC </w:t>
            </w:r>
            <w:r>
              <w:rPr>
                <w:rFonts w:hint="eastAsia"/>
                <w:szCs w:val="21"/>
              </w:rPr>
              <w:t>校验码</w:t>
            </w:r>
          </w:p>
          <w:p w14:paraId="2940461A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红外对射传感器凹槽无物体时回</w:t>
            </w:r>
            <w:r>
              <w:rPr>
                <w:rFonts w:hint="eastAsia"/>
                <w:szCs w:val="21"/>
              </w:rPr>
              <w:t>:0203020000FC44</w:t>
            </w:r>
          </w:p>
          <w:p w14:paraId="21CE1E27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红外对射传感器凹槽有物体时返回</w:t>
            </w:r>
            <w:r>
              <w:rPr>
                <w:rFonts w:hint="eastAsia"/>
                <w:szCs w:val="21"/>
              </w:rPr>
              <w:t>:02030200013D84</w:t>
            </w:r>
          </w:p>
          <w:p w14:paraId="7B677550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>:03 03 00 36 00 0165 e6</w:t>
            </w:r>
          </w:p>
          <w:p w14:paraId="4B0C7247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03 </w:t>
            </w:r>
            <w:r>
              <w:rPr>
                <w:rFonts w:hint="eastAsia"/>
                <w:szCs w:val="21"/>
              </w:rPr>
              <w:t>表示地址为</w:t>
            </w:r>
            <w:r>
              <w:rPr>
                <w:rFonts w:hint="eastAsia"/>
                <w:szCs w:val="21"/>
              </w:rPr>
              <w:t xml:space="preserve"> 03 </w:t>
            </w:r>
            <w:r>
              <w:rPr>
                <w:rFonts w:hint="eastAsia"/>
                <w:szCs w:val="21"/>
              </w:rPr>
              <w:t>的红外反射传感器数据</w:t>
            </w:r>
          </w:p>
          <w:p w14:paraId="3788DD25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03 </w:t>
            </w:r>
            <w:r>
              <w:rPr>
                <w:rFonts w:hint="eastAsia"/>
                <w:szCs w:val="21"/>
              </w:rPr>
              <w:t>表示读传感器数据</w:t>
            </w:r>
          </w:p>
          <w:p w14:paraId="189895A2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0036</w:t>
            </w:r>
            <w:r>
              <w:rPr>
                <w:rFonts w:hint="eastAsia"/>
                <w:szCs w:val="21"/>
              </w:rPr>
              <w:t>表示对红外反射传感器进行读取操作</w:t>
            </w:r>
          </w:p>
          <w:p w14:paraId="30B11C61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0001</w:t>
            </w:r>
            <w:r>
              <w:rPr>
                <w:rFonts w:hint="eastAsia"/>
                <w:szCs w:val="21"/>
              </w:rPr>
              <w:t>表示将要读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个寄存器</w:t>
            </w:r>
          </w:p>
          <w:p w14:paraId="159A7561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65e6</w:t>
            </w:r>
            <w:r>
              <w:rPr>
                <w:rFonts w:hint="eastAsia"/>
                <w:szCs w:val="21"/>
              </w:rPr>
              <w:t>表示</w:t>
            </w:r>
            <w:r>
              <w:rPr>
                <w:rFonts w:hint="eastAsia"/>
                <w:szCs w:val="21"/>
              </w:rPr>
              <w:t xml:space="preserve"> CRC </w:t>
            </w:r>
            <w:r>
              <w:rPr>
                <w:rFonts w:hint="eastAsia"/>
                <w:szCs w:val="21"/>
              </w:rPr>
              <w:t>校验码</w:t>
            </w:r>
          </w:p>
          <w:p w14:paraId="6195D04B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红外反射传感器上面无物体时返回</w:t>
            </w:r>
            <w:r>
              <w:rPr>
                <w:rFonts w:hint="eastAsia"/>
                <w:szCs w:val="21"/>
              </w:rPr>
              <w:t>:0303020000C184</w:t>
            </w:r>
          </w:p>
          <w:p w14:paraId="4B64C714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红外对射传感器上面有物体时返回</w:t>
            </w:r>
            <w:r>
              <w:rPr>
                <w:rFonts w:hint="eastAsia"/>
                <w:szCs w:val="21"/>
              </w:rPr>
              <w:t>:03030200010044</w:t>
            </w:r>
          </w:p>
          <w:p w14:paraId="74363170" w14:textId="77777777" w:rsidR="004F103A" w:rsidRDefault="004F103A">
            <w:pPr>
              <w:jc w:val="left"/>
            </w:pPr>
          </w:p>
          <w:p w14:paraId="5E139A75" w14:textId="580F04E6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37A94981" wp14:editId="4D3D496C">
                  <wp:extent cx="2601535" cy="1950368"/>
                  <wp:effectExtent l="0" t="0" r="8890" b="0"/>
                  <wp:docPr id="12472931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432" cy="195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4656B" w14:textId="359F1F67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5D998714" wp14:editId="4BFD3DEB">
                  <wp:extent cx="3398208" cy="2547634"/>
                  <wp:effectExtent l="0" t="0" r="0" b="5080"/>
                  <wp:docPr id="5073674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245" cy="255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73BB58" w14:textId="450802BC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04EC14E2" wp14:editId="2926AE66">
                  <wp:extent cx="3489863" cy="2616347"/>
                  <wp:effectExtent l="0" t="0" r="0" b="0"/>
                  <wp:docPr id="151161383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923" cy="261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71A60" w14:textId="3C9BAAC9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00AD38F1" wp14:editId="7FC7A58A">
                  <wp:extent cx="3059798" cy="2293928"/>
                  <wp:effectExtent l="0" t="0" r="7620" b="0"/>
                  <wp:docPr id="87398365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898" cy="2300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EBB502" w14:textId="77777777" w:rsidR="004F103A" w:rsidRDefault="004F103A">
            <w:pPr>
              <w:jc w:val="left"/>
            </w:pPr>
          </w:p>
          <w:p w14:paraId="758BE949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 xml:space="preserve"> BLE</w:t>
            </w:r>
            <w:r>
              <w:rPr>
                <w:rFonts w:hint="eastAsia"/>
                <w:szCs w:val="21"/>
              </w:rPr>
              <w:t>协议栈的</w:t>
            </w:r>
            <w:r>
              <w:rPr>
                <w:rFonts w:hint="eastAsia"/>
                <w:szCs w:val="21"/>
              </w:rPr>
              <w:t xml:space="preserve"> LED</w:t>
            </w:r>
            <w:r>
              <w:rPr>
                <w:rFonts w:hint="eastAsia"/>
                <w:szCs w:val="21"/>
              </w:rPr>
              <w:t>实验</w:t>
            </w:r>
            <w:r>
              <w:rPr>
                <w:rFonts w:hint="eastAsia"/>
                <w:szCs w:val="21"/>
              </w:rPr>
              <w:t>-V20170314.</w:t>
            </w:r>
          </w:p>
          <w:p w14:paraId="13819460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代码下载完成后，重启一下，可以看到</w:t>
            </w:r>
            <w:r>
              <w:rPr>
                <w:rFonts w:hint="eastAsia"/>
                <w:szCs w:val="21"/>
              </w:rPr>
              <w:t>LED1/LED2</w:t>
            </w:r>
            <w:r>
              <w:rPr>
                <w:rFonts w:hint="eastAsia"/>
                <w:szCs w:val="21"/>
              </w:rPr>
              <w:t>闪烁</w:t>
            </w:r>
            <w:r>
              <w:rPr>
                <w:rFonts w:hint="eastAsia"/>
                <w:szCs w:val="21"/>
              </w:rPr>
              <w:t>,LED1</w:t>
            </w:r>
            <w:r>
              <w:rPr>
                <w:rFonts w:hint="eastAsia"/>
                <w:szCs w:val="21"/>
              </w:rPr>
              <w:t>一秒闪一次，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两秒闪一次。</w:t>
            </w:r>
          </w:p>
          <w:p w14:paraId="6D25EE47" w14:textId="0EA2F114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5BFEA022" wp14:editId="229D18A8">
                  <wp:extent cx="2601535" cy="1950368"/>
                  <wp:effectExtent l="0" t="0" r="8890" b="0"/>
                  <wp:docPr id="96703133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676" cy="1952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331DF7" w14:textId="01F342FC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0F84C2D7" wp14:editId="4773053F">
                  <wp:extent cx="3001524" cy="2250240"/>
                  <wp:effectExtent l="0" t="0" r="8890" b="0"/>
                  <wp:docPr id="11077496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4782" cy="2252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117674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协议栈的串口实验</w:t>
            </w:r>
            <w:r>
              <w:rPr>
                <w:rFonts w:hint="eastAsia"/>
                <w:szCs w:val="21"/>
              </w:rPr>
              <w:t>-V20170314.</w:t>
            </w:r>
          </w:p>
          <w:p w14:paraId="27FA254C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用串口线将</w:t>
            </w:r>
            <w:r>
              <w:rPr>
                <w:rFonts w:hint="eastAsia"/>
                <w:szCs w:val="21"/>
              </w:rPr>
              <w:t>CC2541</w:t>
            </w:r>
            <w:r>
              <w:rPr>
                <w:rFonts w:hint="eastAsia"/>
                <w:szCs w:val="21"/>
              </w:rPr>
              <w:t>的串口与电脑的串口相连，打开串口调试助手，按下图配置串口参数，然后打开串口，重启主机，在输入区输入数据点击发送，然后蓝牙模块收到就原样输出到串口助手。并且</w:t>
            </w:r>
            <w:r>
              <w:rPr>
                <w:rFonts w:hint="eastAsia"/>
                <w:szCs w:val="21"/>
              </w:rPr>
              <w:t xml:space="preserve">LED2 </w:t>
            </w:r>
            <w:r>
              <w:rPr>
                <w:rFonts w:hint="eastAsia"/>
                <w:szCs w:val="21"/>
              </w:rPr>
              <w:t>会闪烁，表示串口有数据，</w:t>
            </w:r>
          </w:p>
          <w:p w14:paraId="42759054" w14:textId="158CD5D6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521EAA04" wp14:editId="66CC5202">
                  <wp:extent cx="3242538" cy="2430929"/>
                  <wp:effectExtent l="0" t="0" r="0" b="7620"/>
                  <wp:docPr id="142949129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823" cy="243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2EB770" w14:textId="74E72845" w:rsidR="004F103A" w:rsidRDefault="00674FCA" w:rsidP="000F4D7D">
            <w:pPr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3AA41767" wp14:editId="738595AF">
                  <wp:extent cx="3236055" cy="2426067"/>
                  <wp:effectExtent l="0" t="0" r="2540" b="0"/>
                  <wp:docPr id="113266977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10" cy="2427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0241F" w14:textId="6300DB5F" w:rsidR="004F103A" w:rsidRDefault="004F103A">
            <w:pPr>
              <w:jc w:val="left"/>
              <w:rPr>
                <w:szCs w:val="21"/>
              </w:rPr>
            </w:pPr>
          </w:p>
          <w:p w14:paraId="11B68A56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协议栈的无线点灯实验</w:t>
            </w:r>
            <w:r>
              <w:rPr>
                <w:rFonts w:hint="eastAsia"/>
                <w:szCs w:val="21"/>
              </w:rPr>
              <w:t>-V20170804.</w:t>
            </w:r>
          </w:p>
          <w:p w14:paraId="22E5CD40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4.3.2 </w:t>
            </w:r>
            <w:r>
              <w:rPr>
                <w:rFonts w:hint="eastAsia"/>
                <w:szCs w:val="21"/>
              </w:rPr>
              <w:t>操作步骤</w:t>
            </w:r>
          </w:p>
          <w:p w14:paraId="64FFD914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）按下从机的</w:t>
            </w:r>
            <w:r>
              <w:rPr>
                <w:rFonts w:hint="eastAsia"/>
                <w:szCs w:val="21"/>
              </w:rPr>
              <w:t>KEYI</w:t>
            </w:r>
            <w:r>
              <w:rPr>
                <w:rFonts w:hint="eastAsia"/>
                <w:szCs w:val="21"/>
              </w:rPr>
              <w:t>键</w:t>
            </w:r>
            <w:r>
              <w:rPr>
                <w:rFonts w:hint="eastAsia"/>
                <w:szCs w:val="21"/>
              </w:rPr>
              <w:t>(CC2541</w:t>
            </w:r>
            <w:r>
              <w:rPr>
                <w:rFonts w:hint="eastAsia"/>
                <w:szCs w:val="21"/>
              </w:rPr>
              <w:t>对应的按键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让从机进行广播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可以看到从机的</w:t>
            </w:r>
            <w:r>
              <w:rPr>
                <w:rFonts w:hint="eastAsia"/>
                <w:szCs w:val="21"/>
              </w:rPr>
              <w:t>LEDI</w:t>
            </w:r>
            <w:r>
              <w:rPr>
                <w:rFonts w:hint="eastAsia"/>
                <w:szCs w:val="21"/>
              </w:rPr>
              <w:t>以</w:t>
            </w:r>
            <w:r>
              <w:rPr>
                <w:rFonts w:hint="eastAsia"/>
                <w:szCs w:val="21"/>
              </w:rPr>
              <w:t xml:space="preserve"> 200ms </w:t>
            </w:r>
            <w:r>
              <w:rPr>
                <w:rFonts w:hint="eastAsia"/>
                <w:szCs w:val="21"/>
              </w:rPr>
              <w:t>周期闪烁。</w:t>
            </w:r>
          </w:p>
          <w:p w14:paraId="4637C362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）按下主机的</w:t>
            </w:r>
            <w:r>
              <w:rPr>
                <w:rFonts w:hint="eastAsia"/>
                <w:szCs w:val="21"/>
              </w:rPr>
              <w:t>KEYI</w:t>
            </w:r>
            <w:r>
              <w:rPr>
                <w:rFonts w:hint="eastAsia"/>
                <w:szCs w:val="21"/>
              </w:rPr>
              <w:t>键</w:t>
            </w:r>
            <w:r>
              <w:rPr>
                <w:rFonts w:hint="eastAsia"/>
                <w:szCs w:val="21"/>
              </w:rPr>
              <w:t>(CC2541</w:t>
            </w:r>
            <w:r>
              <w:rPr>
                <w:rFonts w:hint="eastAsia"/>
                <w:szCs w:val="21"/>
              </w:rPr>
              <w:t>对应的按键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让主机进行扫描周围的从机，可以看到主机的</w:t>
            </w:r>
            <w:r>
              <w:rPr>
                <w:rFonts w:hint="eastAsia"/>
                <w:szCs w:val="21"/>
              </w:rPr>
              <w:t xml:space="preserve"> LEDI </w:t>
            </w:r>
            <w:r>
              <w:rPr>
                <w:rFonts w:hint="eastAsia"/>
                <w:szCs w:val="21"/>
              </w:rPr>
              <w:t>以</w:t>
            </w:r>
            <w:r>
              <w:rPr>
                <w:rFonts w:hint="eastAsia"/>
                <w:szCs w:val="21"/>
              </w:rPr>
              <w:t xml:space="preserve">100ms </w:t>
            </w:r>
            <w:r>
              <w:rPr>
                <w:rFonts w:hint="eastAsia"/>
                <w:szCs w:val="21"/>
              </w:rPr>
              <w:t>周期闪烁。若发现从机则</w:t>
            </w:r>
            <w:r>
              <w:rPr>
                <w:rFonts w:hint="eastAsia"/>
                <w:szCs w:val="21"/>
              </w:rPr>
              <w:t>LEDI</w:t>
            </w:r>
            <w:r>
              <w:rPr>
                <w:rFonts w:hint="eastAsia"/>
                <w:szCs w:val="21"/>
              </w:rPr>
              <w:t>变为</w:t>
            </w:r>
            <w:r>
              <w:rPr>
                <w:rFonts w:hint="eastAsia"/>
                <w:szCs w:val="21"/>
              </w:rPr>
              <w:t xml:space="preserve">500ms </w:t>
            </w:r>
            <w:r>
              <w:rPr>
                <w:rFonts w:hint="eastAsia"/>
                <w:szCs w:val="21"/>
              </w:rPr>
              <w:t>周期闪烁，并且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慢闪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次</w:t>
            </w:r>
            <w:r>
              <w:rPr>
                <w:rFonts w:hint="eastAsia"/>
                <w:szCs w:val="21"/>
              </w:rPr>
              <w:t>;</w:t>
            </w:r>
            <w:r>
              <w:rPr>
                <w:rFonts w:hint="eastAsia"/>
                <w:szCs w:val="21"/>
              </w:rPr>
              <w:t>若没发现从机则</w:t>
            </w:r>
            <w:r>
              <w:rPr>
                <w:rFonts w:hint="eastAsia"/>
                <w:szCs w:val="21"/>
              </w:rPr>
              <w:t xml:space="preserve"> LED1</w:t>
            </w:r>
            <w:r>
              <w:rPr>
                <w:rFonts w:hint="eastAsia"/>
                <w:szCs w:val="21"/>
              </w:rPr>
              <w:t>恢复</w:t>
            </w:r>
            <w:r>
              <w:rPr>
                <w:rFonts w:hint="eastAsia"/>
                <w:szCs w:val="21"/>
              </w:rPr>
              <w:t xml:space="preserve"> 2s</w:t>
            </w:r>
            <w:r>
              <w:rPr>
                <w:rFonts w:hint="eastAsia"/>
                <w:szCs w:val="21"/>
              </w:rPr>
              <w:t>闪一次，并且</w:t>
            </w:r>
            <w:r>
              <w:rPr>
                <w:rFonts w:hint="eastAsia"/>
                <w:szCs w:val="21"/>
              </w:rPr>
              <w:t xml:space="preserve"> LED2</w:t>
            </w:r>
            <w:r>
              <w:rPr>
                <w:rFonts w:hint="eastAsia"/>
                <w:szCs w:val="21"/>
              </w:rPr>
              <w:t>快闪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次。</w:t>
            </w:r>
          </w:p>
          <w:p w14:paraId="644F6EC0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①若主机扫描到从机，则再按一次按键，让主机发送链接请求去连接从机。此时若连接成功则主机的</w:t>
            </w:r>
            <w:r>
              <w:rPr>
                <w:rFonts w:hint="eastAsia"/>
                <w:szCs w:val="21"/>
              </w:rPr>
              <w:t xml:space="preserve"> LEDI</w:t>
            </w:r>
            <w:r>
              <w:rPr>
                <w:rFonts w:hint="eastAsia"/>
                <w:szCs w:val="21"/>
              </w:rPr>
              <w:t>变为</w:t>
            </w:r>
            <w:r>
              <w:rPr>
                <w:rFonts w:hint="eastAsia"/>
                <w:szCs w:val="21"/>
              </w:rPr>
              <w:t xml:space="preserve"> 3s</w:t>
            </w:r>
            <w:r>
              <w:rPr>
                <w:rFonts w:hint="eastAsia"/>
                <w:szCs w:val="21"/>
              </w:rPr>
              <w:t>闪一次，并且点亮</w:t>
            </w:r>
            <w:r>
              <w:rPr>
                <w:rFonts w:hint="eastAsia"/>
                <w:szCs w:val="21"/>
              </w:rPr>
              <w:t>LED2:</w:t>
            </w:r>
            <w:r>
              <w:rPr>
                <w:rFonts w:hint="eastAsia"/>
                <w:szCs w:val="21"/>
              </w:rPr>
              <w:t>若连接失败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则主机恢复到启动时的状态。</w:t>
            </w:r>
          </w:p>
          <w:p w14:paraId="5658A805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②若未连接成功，可以再次按</w:t>
            </w:r>
            <w:r>
              <w:rPr>
                <w:rFonts w:hint="eastAsia"/>
                <w:szCs w:val="21"/>
              </w:rPr>
              <w:t xml:space="preserve"> KEYI</w:t>
            </w:r>
            <w:r>
              <w:rPr>
                <w:rFonts w:hint="eastAsia"/>
                <w:szCs w:val="21"/>
              </w:rPr>
              <w:t>按键进行扫描。</w:t>
            </w:r>
          </w:p>
          <w:p w14:paraId="2232B3B7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）若主从机连接成功后，可以通过主机的</w:t>
            </w:r>
            <w:r>
              <w:rPr>
                <w:rFonts w:hint="eastAsia"/>
                <w:szCs w:val="21"/>
              </w:rPr>
              <w:t xml:space="preserve"> KEY1</w:t>
            </w:r>
            <w:r>
              <w:rPr>
                <w:rFonts w:hint="eastAsia"/>
                <w:szCs w:val="21"/>
              </w:rPr>
              <w:t>键来控制从机的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的亮灭。</w:t>
            </w:r>
          </w:p>
          <w:p w14:paraId="0E253C8A" w14:textId="77777777" w:rsidR="004F103A" w:rsidRDefault="00000000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（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）若从机断开连接了，则</w:t>
            </w:r>
            <w:r>
              <w:rPr>
                <w:rFonts w:hint="eastAsia"/>
                <w:szCs w:val="21"/>
              </w:rPr>
              <w:t>LEDI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LED2</w:t>
            </w:r>
            <w:r>
              <w:rPr>
                <w:rFonts w:hint="eastAsia"/>
                <w:szCs w:val="21"/>
              </w:rPr>
              <w:t>都会熄灭，这时需要复位或重启从机才能正常工作。</w:t>
            </w:r>
          </w:p>
          <w:p w14:paraId="4590316E" w14:textId="1FCAFEBE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40E2941E" wp14:editId="411F9435">
                  <wp:extent cx="2939869" cy="3921360"/>
                  <wp:effectExtent l="0" t="0" r="0" b="3175"/>
                  <wp:docPr id="40131513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3323" cy="392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524BF" w14:textId="61FE3E0A" w:rsidR="004F103A" w:rsidRDefault="00674FCA" w:rsidP="000F4D7D">
            <w:pPr>
              <w:jc w:val="center"/>
            </w:pPr>
            <w:r w:rsidRPr="00674FCA">
              <w:rPr>
                <w:noProof/>
              </w:rPr>
              <w:drawing>
                <wp:inline distT="0" distB="0" distL="0" distR="0" wp14:anchorId="3CEDD392" wp14:editId="70B3E9DC">
                  <wp:extent cx="2928114" cy="3906737"/>
                  <wp:effectExtent l="0" t="0" r="5715" b="0"/>
                  <wp:docPr id="4652841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2134" cy="391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1FA0C8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</w:t>
            </w:r>
            <w:r>
              <w:rPr>
                <w:rFonts w:hint="eastAsia"/>
                <w:szCs w:val="21"/>
              </w:rPr>
              <w:t>AT</w:t>
            </w:r>
            <w:r>
              <w:rPr>
                <w:rFonts w:hint="eastAsia"/>
                <w:szCs w:val="21"/>
              </w:rPr>
              <w:t>命令控制实验</w:t>
            </w:r>
            <w:r>
              <w:rPr>
                <w:rFonts w:hint="eastAsia"/>
                <w:szCs w:val="21"/>
              </w:rPr>
              <w:t>-V20170804.</w:t>
            </w:r>
          </w:p>
          <w:p w14:paraId="6567F9FC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用串口线将主机</w:t>
            </w:r>
            <w:r>
              <w:rPr>
                <w:rFonts w:hint="eastAsia"/>
                <w:szCs w:val="21"/>
              </w:rPr>
              <w:t>(9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的串口与电脑的串口相连</w:t>
            </w:r>
            <w:r>
              <w:rPr>
                <w:rFonts w:hint="eastAsia"/>
                <w:szCs w:val="21"/>
              </w:rPr>
              <w:t>;</w:t>
            </w:r>
            <w:r>
              <w:rPr>
                <w:rFonts w:hint="eastAsia"/>
                <w:szCs w:val="21"/>
              </w:rPr>
              <w:t>打开串口调试助手，打开口。重启主机和从机，串口会输出主机初始化相关信息，发送相关的</w:t>
            </w:r>
            <w:r>
              <w:rPr>
                <w:rFonts w:hint="eastAsia"/>
                <w:szCs w:val="21"/>
              </w:rPr>
              <w:t>AT</w:t>
            </w:r>
            <w:r>
              <w:rPr>
                <w:rFonts w:hint="eastAsia"/>
                <w:szCs w:val="21"/>
              </w:rPr>
              <w:t>命令进行控制。注</w:t>
            </w:r>
            <w:r>
              <w:rPr>
                <w:rFonts w:hint="eastAsia"/>
                <w:szCs w:val="21"/>
              </w:rPr>
              <w:t>:</w:t>
            </w:r>
            <w:r>
              <w:rPr>
                <w:rFonts w:hint="eastAsia"/>
                <w:szCs w:val="21"/>
              </w:rPr>
              <w:t>如果从机还没处于广播状态，则需按下从机的</w:t>
            </w:r>
            <w:r>
              <w:rPr>
                <w:rFonts w:hint="eastAsia"/>
                <w:szCs w:val="21"/>
              </w:rPr>
              <w:t>KEY1</w:t>
            </w:r>
            <w:r>
              <w:rPr>
                <w:rFonts w:hint="eastAsia"/>
                <w:szCs w:val="21"/>
              </w:rPr>
              <w:t>键让从机广播。重启主机后。</w:t>
            </w:r>
          </w:p>
          <w:p w14:paraId="60EE36F3" w14:textId="77777777" w:rsidR="004F103A" w:rsidRDefault="00000000" w:rsidP="000F4D7D">
            <w:pPr>
              <w:ind w:firstLineChars="200" w:firstLine="420"/>
              <w:jc w:val="center"/>
            </w:pPr>
            <w:r>
              <w:rPr>
                <w:noProof/>
              </w:rPr>
              <w:lastRenderedPageBreak/>
              <w:drawing>
                <wp:inline distT="0" distB="0" distL="114300" distR="114300" wp14:anchorId="281E6CED" wp14:editId="324580FD">
                  <wp:extent cx="3300095" cy="1408430"/>
                  <wp:effectExtent l="0" t="0" r="1905" b="1270"/>
                  <wp:docPr id="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95" cy="140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EF287" w14:textId="77777777" w:rsidR="004F103A" w:rsidRDefault="00000000" w:rsidP="000F4D7D">
            <w:pPr>
              <w:ind w:firstLineChars="200" w:firstLine="420"/>
              <w:jc w:val="center"/>
            </w:pPr>
            <w:r>
              <w:rPr>
                <w:noProof/>
              </w:rPr>
              <w:drawing>
                <wp:inline distT="0" distB="0" distL="114300" distR="114300" wp14:anchorId="2F7228ED" wp14:editId="4998DCB8">
                  <wp:extent cx="3328035" cy="1880870"/>
                  <wp:effectExtent l="0" t="0" r="12065" b="11430"/>
                  <wp:docPr id="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035" cy="188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AEE40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 xml:space="preserve"> AT  </w:t>
            </w:r>
            <w:r>
              <w:rPr>
                <w:rFonts w:hint="eastAsia"/>
                <w:szCs w:val="21"/>
              </w:rPr>
              <w:t>测试命令</w:t>
            </w:r>
          </w:p>
          <w:p w14:paraId="4E42D27C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发送</w:t>
            </w:r>
            <w:r>
              <w:rPr>
                <w:rFonts w:hint="eastAsia"/>
                <w:szCs w:val="21"/>
              </w:rPr>
              <w:t>:AT</w:t>
            </w:r>
          </w:p>
          <w:p w14:paraId="7491B297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返回</w:t>
            </w:r>
            <w:r>
              <w:rPr>
                <w:rFonts w:hint="eastAsia"/>
                <w:szCs w:val="21"/>
              </w:rPr>
              <w:t>:OK</w:t>
            </w:r>
          </w:p>
          <w:p w14:paraId="147D3901" w14:textId="1E42DAA6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65157DF9" wp14:editId="595A1A68">
                  <wp:extent cx="3256682" cy="2441923"/>
                  <wp:effectExtent l="0" t="0" r="1270" b="0"/>
                  <wp:docPr id="56287391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9070" cy="2443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008F71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AT+ROLE?</w:t>
            </w:r>
            <w:r>
              <w:rPr>
                <w:szCs w:val="21"/>
              </w:rPr>
              <w:t>查询角色</w:t>
            </w:r>
          </w:p>
          <w:p w14:paraId="678B9EBE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>:AT+ROLE?</w:t>
            </w:r>
          </w:p>
          <w:p w14:paraId="7255BDCE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返回</w:t>
            </w:r>
            <w:r>
              <w:rPr>
                <w:szCs w:val="21"/>
              </w:rPr>
              <w:t>:Central</w:t>
            </w:r>
          </w:p>
          <w:p w14:paraId="5E5F7F6C" w14:textId="49470945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lastRenderedPageBreak/>
              <w:drawing>
                <wp:inline distT="0" distB="0" distL="0" distR="0" wp14:anchorId="0ADDFEE9" wp14:editId="27FE1436">
                  <wp:extent cx="3595039" cy="2695630"/>
                  <wp:effectExtent l="0" t="0" r="5715" b="0"/>
                  <wp:docPr id="20352641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870" cy="2697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A8282E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AT+SCAN </w:t>
            </w:r>
            <w:r>
              <w:rPr>
                <w:szCs w:val="21"/>
              </w:rPr>
              <w:t>进行扫播从机。</w:t>
            </w:r>
          </w:p>
          <w:p w14:paraId="1E1A2D4D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注</w:t>
            </w:r>
            <w:r>
              <w:rPr>
                <w:szCs w:val="21"/>
              </w:rPr>
              <w:t>:</w:t>
            </w:r>
            <w:r>
              <w:rPr>
                <w:szCs w:val="21"/>
              </w:rPr>
              <w:t>前提是先按从机</w:t>
            </w:r>
            <w:r>
              <w:rPr>
                <w:szCs w:val="21"/>
              </w:rPr>
              <w:t xml:space="preserve"> KEY </w:t>
            </w:r>
            <w:r>
              <w:rPr>
                <w:szCs w:val="21"/>
              </w:rPr>
              <w:t>键让从机发出广播。否则扫描不到从机设备。扫描完成后要及时发送连接命令进行连接从机，否则公失效。</w:t>
            </w:r>
          </w:p>
          <w:p w14:paraId="6D48AC7A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发选</w:t>
            </w:r>
            <w:r>
              <w:rPr>
                <w:szCs w:val="21"/>
              </w:rPr>
              <w:t>:AT+SCAN</w:t>
            </w:r>
          </w:p>
          <w:p w14:paraId="180DA56E" w14:textId="1B3EE25A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475B8067" wp14:editId="1F76B4AD">
                  <wp:extent cx="3846694" cy="2884326"/>
                  <wp:effectExtent l="0" t="0" r="1905" b="0"/>
                  <wp:docPr id="119940218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2379" cy="288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03005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AT+CON[n]</w:t>
            </w:r>
            <w:r>
              <w:rPr>
                <w:szCs w:val="21"/>
              </w:rPr>
              <w:t>进行连接从机。</w:t>
            </w:r>
            <w:r>
              <w:rPr>
                <w:szCs w:val="21"/>
              </w:rPr>
              <w:t>N</w:t>
            </w:r>
            <w:r>
              <w:rPr>
                <w:szCs w:val="21"/>
              </w:rPr>
              <w:t>为从机序列号，若扫描到多个从机则可通过该参数进行连接对应的从机。</w:t>
            </w:r>
          </w:p>
          <w:p w14:paraId="5C8F1F75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>:AT+CON1</w:t>
            </w:r>
          </w:p>
          <w:p w14:paraId="79BAD6E2" w14:textId="4B4F222B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lastRenderedPageBreak/>
              <w:drawing>
                <wp:inline distT="0" distB="0" distL="0" distR="0" wp14:anchorId="13AB64FD" wp14:editId="17046A82">
                  <wp:extent cx="3783216" cy="2836729"/>
                  <wp:effectExtent l="0" t="0" r="8255" b="1905"/>
                  <wp:docPr id="17397219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594" cy="2840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D2994F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AT+RSSI</w:t>
            </w:r>
            <w:r>
              <w:rPr>
                <w:szCs w:val="21"/>
              </w:rPr>
              <w:t>可获取连接从机的</w:t>
            </w:r>
            <w:r>
              <w:rPr>
                <w:szCs w:val="21"/>
              </w:rPr>
              <w:t>RSSI</w:t>
            </w:r>
            <w:r>
              <w:rPr>
                <w:szCs w:val="21"/>
              </w:rPr>
              <w:t>信号强度值</w:t>
            </w:r>
            <w:r>
              <w:rPr>
                <w:szCs w:val="21"/>
              </w:rPr>
              <w:t>;</w:t>
            </w:r>
            <w:r>
              <w:rPr>
                <w:szCs w:val="21"/>
              </w:rPr>
              <w:t>再发一次可停止获取</w:t>
            </w:r>
          </w:p>
          <w:p w14:paraId="1D503342" w14:textId="340ABDE5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486DCA1B" wp14:editId="5FC4ABEC">
                  <wp:extent cx="3665529" cy="2748485"/>
                  <wp:effectExtent l="0" t="0" r="0" b="0"/>
                  <wp:docPr id="37368900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816" cy="275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B305D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</w:t>
            </w:r>
            <w:r>
              <w:rPr>
                <w:rFonts w:hint="eastAsia"/>
                <w:szCs w:val="21"/>
              </w:rPr>
              <w:t>DISCON</w:t>
            </w:r>
            <w:r>
              <w:rPr>
                <w:szCs w:val="21"/>
              </w:rPr>
              <w:t>可实现</w:t>
            </w:r>
            <w:r>
              <w:rPr>
                <w:szCs w:val="21"/>
              </w:rPr>
              <w:t>“</w:t>
            </w:r>
            <w:r>
              <w:rPr>
                <w:szCs w:val="21"/>
              </w:rPr>
              <w:t>无线点灯的功能</w:t>
            </w:r>
            <w:r>
              <w:rPr>
                <w:szCs w:val="21"/>
              </w:rPr>
              <w:t>”</w:t>
            </w:r>
            <w:r>
              <w:rPr>
                <w:szCs w:val="21"/>
              </w:rPr>
              <w:t>控制从机的</w:t>
            </w:r>
            <w:r>
              <w:rPr>
                <w:szCs w:val="21"/>
              </w:rPr>
              <w:t xml:space="preserve"> LED2</w:t>
            </w:r>
            <w:r>
              <w:rPr>
                <w:szCs w:val="21"/>
              </w:rPr>
              <w:t>的亮灭。发送</w:t>
            </w:r>
            <w:r>
              <w:rPr>
                <w:szCs w:val="21"/>
              </w:rPr>
              <w:t>:AT+WRITE0x01</w:t>
            </w:r>
          </w:p>
          <w:p w14:paraId="160B1AE8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计数凊零回</w:t>
            </w:r>
            <w:r>
              <w:rPr>
                <w:szCs w:val="21"/>
              </w:rPr>
              <w:t xml:space="preserve"> </w:t>
            </w:r>
            <w:r>
              <w:rPr>
                <w:szCs w:val="21"/>
              </w:rPr>
              <w:t>退出</w:t>
            </w:r>
          </w:p>
          <w:p w14:paraId="4313F5D2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返回</w:t>
            </w:r>
            <w:r>
              <w:rPr>
                <w:szCs w:val="21"/>
              </w:rPr>
              <w:t>:</w:t>
            </w:r>
            <w:proofErr w:type="spellStart"/>
            <w:r>
              <w:rPr>
                <w:szCs w:val="21"/>
              </w:rPr>
              <w:t>SendData</w:t>
            </w:r>
            <w:proofErr w:type="spellEnd"/>
            <w:r>
              <w:rPr>
                <w:szCs w:val="21"/>
              </w:rPr>
              <w:t xml:space="preserve"> success</w:t>
            </w:r>
          </w:p>
          <w:p w14:paraId="6FCA5453" w14:textId="77777777" w:rsidR="004F103A" w:rsidRDefault="004F103A">
            <w:pPr>
              <w:ind w:firstLineChars="200" w:firstLine="420"/>
              <w:jc w:val="left"/>
              <w:rPr>
                <w:szCs w:val="21"/>
              </w:rPr>
            </w:pPr>
          </w:p>
          <w:p w14:paraId="4011E897" w14:textId="7073C0DB" w:rsidR="004F103A" w:rsidRDefault="00674FCA" w:rsidP="000F4D7D">
            <w:pPr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lastRenderedPageBreak/>
              <w:drawing>
                <wp:inline distT="0" distB="0" distL="0" distR="0" wp14:anchorId="3448D556" wp14:editId="6A2D1D29">
                  <wp:extent cx="3235535" cy="2426067"/>
                  <wp:effectExtent l="0" t="0" r="3175" b="0"/>
                  <wp:docPr id="148914963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7668" cy="242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4CD30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szCs w:val="21"/>
              </w:rPr>
              <w:t>发送</w:t>
            </w:r>
            <w:r>
              <w:rPr>
                <w:szCs w:val="21"/>
              </w:rPr>
              <w:t xml:space="preserve"> AT+DISCON </w:t>
            </w:r>
            <w:r>
              <w:rPr>
                <w:szCs w:val="21"/>
              </w:rPr>
              <w:t>可断开连接</w:t>
            </w:r>
          </w:p>
          <w:p w14:paraId="5B10663B" w14:textId="4915C67E" w:rsidR="004F103A" w:rsidRDefault="00674FCA" w:rsidP="000F4D7D">
            <w:pPr>
              <w:ind w:firstLineChars="200" w:firstLine="420"/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63C9B621" wp14:editId="260D601E">
                  <wp:extent cx="3705170" cy="2778208"/>
                  <wp:effectExtent l="0" t="0" r="0" b="3175"/>
                  <wp:docPr id="30251663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331" cy="2782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EBD54" w14:textId="77777777" w:rsidR="004F103A" w:rsidRDefault="004F103A">
            <w:pPr>
              <w:ind w:firstLineChars="200" w:firstLine="420"/>
              <w:jc w:val="left"/>
              <w:rPr>
                <w:szCs w:val="21"/>
              </w:rPr>
            </w:pPr>
          </w:p>
          <w:p w14:paraId="5F21F576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基于</w:t>
            </w:r>
            <w:r>
              <w:rPr>
                <w:rFonts w:hint="eastAsia"/>
                <w:szCs w:val="21"/>
              </w:rPr>
              <w:t>BLE</w:t>
            </w:r>
            <w:r>
              <w:rPr>
                <w:rFonts w:hint="eastAsia"/>
                <w:szCs w:val="21"/>
              </w:rPr>
              <w:t>协议栈的串口透传实验</w:t>
            </w:r>
            <w:r>
              <w:rPr>
                <w:rFonts w:hint="eastAsia"/>
                <w:szCs w:val="21"/>
              </w:rPr>
              <w:t>-V20170804..</w:t>
            </w:r>
          </w:p>
          <w:p w14:paraId="34D2A7AE" w14:textId="77777777" w:rsidR="004F103A" w:rsidRDefault="004F103A">
            <w:pPr>
              <w:jc w:val="left"/>
              <w:rPr>
                <w:szCs w:val="21"/>
              </w:rPr>
            </w:pPr>
          </w:p>
          <w:p w14:paraId="107782B3" w14:textId="77777777" w:rsidR="004F103A" w:rsidRDefault="00000000" w:rsidP="000F4D7D">
            <w:pPr>
              <w:jc w:val="center"/>
            </w:pPr>
            <w:r>
              <w:rPr>
                <w:noProof/>
              </w:rPr>
              <w:drawing>
                <wp:inline distT="0" distB="0" distL="114300" distR="114300" wp14:anchorId="70B8D946" wp14:editId="7E7452A1">
                  <wp:extent cx="3058160" cy="2066290"/>
                  <wp:effectExtent l="0" t="0" r="2540" b="3810"/>
                  <wp:docPr id="2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160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DC140" w14:textId="77777777" w:rsidR="004F103A" w:rsidRDefault="00000000" w:rsidP="000F4D7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114300" distR="114300" wp14:anchorId="4F92E299" wp14:editId="510BE804">
                  <wp:extent cx="3112135" cy="1744345"/>
                  <wp:effectExtent l="0" t="0" r="12065" b="8255"/>
                  <wp:docPr id="2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135" cy="174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BA53D" w14:textId="77777777" w:rsidR="004F103A" w:rsidRDefault="00000000">
            <w:pPr>
              <w:numPr>
                <w:ilvl w:val="0"/>
                <w:numId w:val="1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IPV6</w:t>
            </w:r>
            <w:r>
              <w:rPr>
                <w:rFonts w:hint="eastAsia"/>
                <w:szCs w:val="21"/>
              </w:rPr>
              <w:t>通信实验</w:t>
            </w:r>
            <w:r>
              <w:rPr>
                <w:rFonts w:hint="eastAsia"/>
                <w:szCs w:val="21"/>
              </w:rPr>
              <w:t>-V20161122</w:t>
            </w:r>
          </w:p>
          <w:p w14:paraId="5A0F1210" w14:textId="77777777" w:rsidR="004F103A" w:rsidRDefault="00000000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重新启动</w:t>
            </w:r>
            <w:r>
              <w:rPr>
                <w:rFonts w:hint="eastAsia"/>
                <w:szCs w:val="21"/>
              </w:rPr>
              <w:t xml:space="preserve"> IPv6 </w:t>
            </w:r>
            <w:r>
              <w:rPr>
                <w:rFonts w:hint="eastAsia"/>
                <w:szCs w:val="21"/>
              </w:rPr>
              <w:t>模块时，先启动</w:t>
            </w:r>
            <w:r>
              <w:rPr>
                <w:rFonts w:hint="eastAsia"/>
                <w:szCs w:val="21"/>
              </w:rPr>
              <w:t xml:space="preserve"> IPv6 </w:t>
            </w:r>
            <w:r>
              <w:rPr>
                <w:rFonts w:hint="eastAsia"/>
                <w:szCs w:val="21"/>
              </w:rPr>
              <w:t>服务器创建网络，过</w:t>
            </w:r>
            <w:r>
              <w:rPr>
                <w:rFonts w:hint="eastAsia"/>
                <w:szCs w:val="21"/>
              </w:rPr>
              <w:t xml:space="preserve"> 2s</w:t>
            </w:r>
            <w:r>
              <w:rPr>
                <w:rFonts w:hint="eastAsia"/>
                <w:szCs w:val="21"/>
              </w:rPr>
              <w:t>左右再启动</w:t>
            </w:r>
            <w:r>
              <w:rPr>
                <w:rFonts w:hint="eastAsia"/>
                <w:szCs w:val="21"/>
              </w:rPr>
              <w:t xml:space="preserve"> IPv6 </w:t>
            </w:r>
            <w:r>
              <w:rPr>
                <w:rFonts w:hint="eastAsia"/>
                <w:szCs w:val="21"/>
              </w:rPr>
              <w:t>客户端。</w:t>
            </w:r>
          </w:p>
          <w:p w14:paraId="0F34E83A" w14:textId="77777777" w:rsidR="004F103A" w:rsidRDefault="00000000">
            <w:pPr>
              <w:numPr>
                <w:ilvl w:val="0"/>
                <w:numId w:val="2"/>
              </w:num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用串口线连接</w:t>
            </w:r>
            <w:r>
              <w:rPr>
                <w:rFonts w:hint="eastAsia"/>
                <w:szCs w:val="21"/>
              </w:rPr>
              <w:t>IPv6</w:t>
            </w:r>
            <w:r>
              <w:rPr>
                <w:rFonts w:hint="eastAsia"/>
                <w:szCs w:val="21"/>
              </w:rPr>
              <w:t>服务器</w:t>
            </w:r>
            <w:r>
              <w:rPr>
                <w:rFonts w:hint="eastAsia"/>
                <w:szCs w:val="21"/>
              </w:rPr>
              <w:t>(7</w:t>
            </w:r>
            <w:r>
              <w:rPr>
                <w:rFonts w:hint="eastAsia"/>
                <w:szCs w:val="21"/>
              </w:rPr>
              <w:t>号节点</w:t>
            </w:r>
            <w:r>
              <w:rPr>
                <w:rFonts w:hint="eastAsia"/>
                <w:szCs w:val="21"/>
              </w:rPr>
              <w:t>)</w:t>
            </w:r>
            <w:r>
              <w:rPr>
                <w:rFonts w:hint="eastAsia"/>
                <w:szCs w:val="21"/>
              </w:rPr>
              <w:t>，白色开关拨打最右边</w:t>
            </w:r>
            <w:r>
              <w:rPr>
                <w:rFonts w:hint="eastAsia"/>
                <w:szCs w:val="21"/>
              </w:rPr>
              <w:t>(DB9</w:t>
            </w:r>
            <w:r>
              <w:rPr>
                <w:rFonts w:hint="eastAsia"/>
                <w:szCs w:val="21"/>
              </w:rPr>
              <w:t>与</w:t>
            </w:r>
            <w:r>
              <w:rPr>
                <w:rFonts w:hint="eastAsia"/>
                <w:szCs w:val="21"/>
              </w:rPr>
              <w:t>CC2530</w:t>
            </w:r>
            <w:r>
              <w:rPr>
                <w:rFonts w:hint="eastAsia"/>
                <w:szCs w:val="21"/>
              </w:rPr>
              <w:t>连接</w:t>
            </w:r>
            <w:r>
              <w:rPr>
                <w:rFonts w:hint="eastAsia"/>
                <w:szCs w:val="21"/>
              </w:rPr>
              <w:t>);</w:t>
            </w:r>
            <w:r>
              <w:rPr>
                <w:rFonts w:hint="eastAsia"/>
                <w:szCs w:val="21"/>
              </w:rPr>
              <w:t>打开串口调试助手软件，按下图设置完成后打开串口。</w:t>
            </w:r>
          </w:p>
          <w:p w14:paraId="7BBDA892" w14:textId="5CC2F0AE" w:rsidR="004F103A" w:rsidRDefault="00674FCA" w:rsidP="000F4D7D">
            <w:pPr>
              <w:jc w:val="center"/>
              <w:rPr>
                <w:szCs w:val="21"/>
              </w:rPr>
            </w:pPr>
            <w:r w:rsidRPr="00674FCA">
              <w:rPr>
                <w:noProof/>
                <w:szCs w:val="21"/>
              </w:rPr>
              <w:drawing>
                <wp:inline distT="0" distB="0" distL="0" distR="0" wp14:anchorId="5AAF7DF5" wp14:editId="71640B2B">
                  <wp:extent cx="3557592" cy="2667552"/>
                  <wp:effectExtent l="0" t="0" r="5080" b="0"/>
                  <wp:docPr id="119893761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7348" cy="2674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F8EF63" w14:textId="77777777" w:rsidR="004F103A" w:rsidRDefault="00000000">
            <w:pPr>
              <w:ind w:firstLineChars="200" w:firstLine="420"/>
              <w:jc w:val="left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、用串口线连接</w:t>
            </w:r>
            <w:r>
              <w:rPr>
                <w:rFonts w:hint="eastAsia"/>
              </w:rPr>
              <w:t>IPv6</w:t>
            </w:r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(8</w:t>
            </w:r>
            <w:r>
              <w:rPr>
                <w:rFonts w:hint="eastAsia"/>
              </w:rPr>
              <w:t>号节点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，白色开关拨打最右边</w:t>
            </w:r>
            <w:r>
              <w:rPr>
                <w:rFonts w:hint="eastAsia"/>
              </w:rPr>
              <w:t>(DB9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CC2530</w:t>
            </w:r>
          </w:p>
          <w:p w14:paraId="2A0476AB" w14:textId="77777777" w:rsidR="004F103A" w:rsidRDefault="00000000">
            <w:pPr>
              <w:jc w:val="left"/>
            </w:pPr>
            <w:r>
              <w:rPr>
                <w:rFonts w:hint="eastAsia"/>
              </w:rPr>
              <w:t>连接</w:t>
            </w:r>
            <w:r>
              <w:rPr>
                <w:rFonts w:hint="eastAsia"/>
              </w:rPr>
              <w:t>);</w:t>
            </w:r>
            <w:r>
              <w:rPr>
                <w:rFonts w:hint="eastAsia"/>
              </w:rPr>
              <w:t>打开串口调试助手软件，按下图设置完成后打开串口。</w:t>
            </w:r>
          </w:p>
          <w:p w14:paraId="08493F76" w14:textId="22620DD1" w:rsidR="004F103A" w:rsidRDefault="00674FCA" w:rsidP="000F4D7D">
            <w:pPr>
              <w:jc w:val="center"/>
            </w:pPr>
            <w:r w:rsidRPr="00674FCA">
              <w:rPr>
                <w:noProof/>
              </w:rPr>
              <w:lastRenderedPageBreak/>
              <w:drawing>
                <wp:inline distT="0" distB="0" distL="0" distR="0" wp14:anchorId="354C970E" wp14:editId="29104CEE">
                  <wp:extent cx="4587857" cy="3440064"/>
                  <wp:effectExtent l="0" t="0" r="3810" b="8255"/>
                  <wp:docPr id="39196359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6912" cy="344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03A" w:rsidRPr="00D77E39" w14:paraId="1C59AD3F" w14:textId="77777777">
        <w:tc>
          <w:tcPr>
            <w:tcW w:w="8296" w:type="dxa"/>
            <w:gridSpan w:val="6"/>
            <w:tcBorders>
              <w:bottom w:val="nil"/>
            </w:tcBorders>
          </w:tcPr>
          <w:p w14:paraId="78EBBE9C" w14:textId="77777777" w:rsidR="004F103A" w:rsidRDefault="00000000">
            <w:pPr>
              <w:numPr>
                <w:ilvl w:val="0"/>
                <w:numId w:val="3"/>
              </w:num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实验总结</w:t>
            </w:r>
          </w:p>
          <w:p w14:paraId="055C18BA" w14:textId="08E70139" w:rsidR="00D81DC5" w:rsidRPr="00D81DC5" w:rsidRDefault="00D81DC5" w:rsidP="00D81DC5">
            <w:pPr>
              <w:ind w:firstLineChars="200" w:firstLine="420"/>
              <w:jc w:val="left"/>
            </w:pPr>
            <w:r w:rsidRPr="00D81DC5">
              <w:t>本次实验涵盖多个重要通信及控制相关内容，</w:t>
            </w:r>
            <w:r>
              <w:rPr>
                <w:rFonts w:hint="eastAsia"/>
              </w:rPr>
              <w:t>通过动手实验</w:t>
            </w:r>
            <w:r w:rsidRPr="00D81DC5">
              <w:t>掌握多种原理与应用。通过</w:t>
            </w:r>
            <w:r w:rsidRPr="00D81DC5">
              <w:t xml:space="preserve"> 433MHz </w:t>
            </w:r>
            <w:r w:rsidRPr="00D81DC5">
              <w:t>无线通信、无线</w:t>
            </w:r>
            <w:r w:rsidRPr="00D81DC5">
              <w:t xml:space="preserve"> Modbus </w:t>
            </w:r>
            <w:r w:rsidRPr="00D81DC5">
              <w:t>通信等实验，深入理解了对应通信机制的运作方式，</w:t>
            </w:r>
            <w:r>
              <w:rPr>
                <w:rFonts w:hint="eastAsia"/>
              </w:rPr>
              <w:t>扩展了课本知识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明白了</w:t>
            </w:r>
            <w:r w:rsidRPr="00D81DC5">
              <w:t>它们在实际场景中的应用特点。</w:t>
            </w:r>
            <w:r>
              <w:rPr>
                <w:rFonts w:hint="eastAsia"/>
              </w:rPr>
              <w:t>为以后的开发工作打下了结实的理论和实践基础。</w:t>
            </w:r>
          </w:p>
          <w:p w14:paraId="1A0F3840" w14:textId="027B293C" w:rsidR="00D81DC5" w:rsidRPr="00D81DC5" w:rsidRDefault="00D81DC5" w:rsidP="00606E5D">
            <w:pPr>
              <w:ind w:firstLineChars="100" w:firstLine="210"/>
              <w:jc w:val="left"/>
            </w:pPr>
            <w:r w:rsidRPr="00D81DC5">
              <w:lastRenderedPageBreak/>
              <w:t>基于</w:t>
            </w:r>
            <w:r w:rsidRPr="00D81DC5">
              <w:t xml:space="preserve"> BLE </w:t>
            </w:r>
            <w:r w:rsidRPr="00D81DC5">
              <w:t>协议栈的系列实验，像</w:t>
            </w:r>
            <w:r w:rsidRPr="00D81DC5">
              <w:t xml:space="preserve"> LED </w:t>
            </w:r>
            <w:r w:rsidRPr="00D81DC5">
              <w:t>控制、串口以及无线点灯等实验，让我对</w:t>
            </w:r>
            <w:r w:rsidRPr="00D81DC5">
              <w:t xml:space="preserve"> BLE </w:t>
            </w:r>
            <w:r w:rsidRPr="00D81DC5">
              <w:t>协议栈的运用有了更切实的体会，掌握了多种基于它的操作方法。同时，</w:t>
            </w:r>
            <w:r>
              <w:rPr>
                <w:rFonts w:hint="eastAsia"/>
              </w:rPr>
              <w:t>学会</w:t>
            </w:r>
            <w:r w:rsidRPr="00D81DC5">
              <w:t xml:space="preserve">IPV6 </w:t>
            </w:r>
            <w:r w:rsidRPr="00D81DC5">
              <w:t>通信原理。</w:t>
            </w:r>
          </w:p>
          <w:p w14:paraId="06FC6920" w14:textId="3682F8E6" w:rsidR="004F103A" w:rsidRPr="00606E5D" w:rsidRDefault="00D81DC5" w:rsidP="00606E5D">
            <w:pPr>
              <w:ind w:firstLineChars="200" w:firstLine="420"/>
              <w:jc w:val="left"/>
            </w:pPr>
            <w:r w:rsidRPr="00D81DC5">
              <w:t>整体而言，这些实验丰富了我的知识储备，</w:t>
            </w:r>
            <w:r>
              <w:rPr>
                <w:rFonts w:hint="eastAsia"/>
              </w:rPr>
              <w:t>在不断失败和重试实验中</w:t>
            </w:r>
            <w:r w:rsidRPr="00D81DC5">
              <w:t>锻炼了实践操作能力，</w:t>
            </w:r>
            <w:r w:rsidR="00606E5D">
              <w:rPr>
                <w:rFonts w:hint="eastAsia"/>
              </w:rPr>
              <w:t>进一步熟悉工具的使用</w:t>
            </w:r>
            <w:r w:rsidR="00772F03">
              <w:rPr>
                <w:rFonts w:hint="eastAsia"/>
              </w:rPr>
              <w:t>。</w:t>
            </w:r>
            <w:r>
              <w:rPr>
                <w:rFonts w:hint="eastAsia"/>
              </w:rPr>
              <w:t>有的实验甚至做了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次才出结果，一度想放弃但还是坚持下来了</w:t>
            </w:r>
            <w:r w:rsidR="00606E5D">
              <w:rPr>
                <w:rFonts w:hint="eastAsia"/>
              </w:rPr>
              <w:t>。</w:t>
            </w:r>
            <w:r w:rsidRPr="00D81DC5">
              <w:t>也让我看到不同通信及控制技术在物联网等领域的重要性，为后续进一步</w:t>
            </w:r>
            <w:r w:rsidR="00606E5D">
              <w:rPr>
                <w:rFonts w:hint="eastAsia"/>
              </w:rPr>
              <w:t>学习</w:t>
            </w:r>
            <w:r w:rsidRPr="00D81DC5">
              <w:t>探索打下坚实基础</w:t>
            </w:r>
          </w:p>
        </w:tc>
      </w:tr>
      <w:tr w:rsidR="004F103A" w14:paraId="45520DF3" w14:textId="77777777">
        <w:tc>
          <w:tcPr>
            <w:tcW w:w="8296" w:type="dxa"/>
            <w:gridSpan w:val="6"/>
            <w:tcBorders>
              <w:top w:val="nil"/>
            </w:tcBorders>
          </w:tcPr>
          <w:p w14:paraId="3757FB57" w14:textId="58FE5067" w:rsidR="004F103A" w:rsidRPr="00D77E39" w:rsidRDefault="004F103A" w:rsidP="00D77E39">
            <w:pPr>
              <w:jc w:val="left"/>
              <w:rPr>
                <w:szCs w:val="21"/>
              </w:rPr>
            </w:pPr>
          </w:p>
        </w:tc>
      </w:tr>
    </w:tbl>
    <w:p w14:paraId="77EDF8D8" w14:textId="77777777" w:rsidR="004F103A" w:rsidRDefault="004F103A">
      <w:pPr>
        <w:ind w:firstLineChars="207" w:firstLine="435"/>
        <w:jc w:val="left"/>
        <w:rPr>
          <w:szCs w:val="21"/>
        </w:rPr>
      </w:pPr>
    </w:p>
    <w:sectPr w:rsidR="004F10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A5C118B"/>
    <w:multiLevelType w:val="singleLevel"/>
    <w:tmpl w:val="8A5C118B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625398A4"/>
    <w:multiLevelType w:val="singleLevel"/>
    <w:tmpl w:val="625398A4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7B1835A4"/>
    <w:multiLevelType w:val="singleLevel"/>
    <w:tmpl w:val="7B1835A4"/>
    <w:lvl w:ilvl="0">
      <w:start w:val="1"/>
      <w:numFmt w:val="decimal"/>
      <w:suff w:val="nothing"/>
      <w:lvlText w:val="%1、"/>
      <w:lvlJc w:val="left"/>
    </w:lvl>
  </w:abstractNum>
  <w:num w:numId="1" w16cid:durableId="1008292843">
    <w:abstractNumId w:val="0"/>
  </w:num>
  <w:num w:numId="2" w16cid:durableId="804469025">
    <w:abstractNumId w:val="2"/>
  </w:num>
  <w:num w:numId="3" w16cid:durableId="1505610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M1NDOxMDA3tDQ0NjJQ0lEKTi0uzszPAykwrAUA3YPlESwAAAA="/>
    <w:docVar w:name="commondata" w:val="eyJoZGlkIjoiZDZlMzE4NmQyODI1YmI2ZWJjMTY0YmZhYjlhODcwMjcifQ=="/>
  </w:docVars>
  <w:rsids>
    <w:rsidRoot w:val="0006400D"/>
    <w:rsid w:val="00002E69"/>
    <w:rsid w:val="00051F8C"/>
    <w:rsid w:val="0006400D"/>
    <w:rsid w:val="000A6E3A"/>
    <w:rsid w:val="000B1F8E"/>
    <w:rsid w:val="000C75DB"/>
    <w:rsid w:val="000F4D7D"/>
    <w:rsid w:val="000F6339"/>
    <w:rsid w:val="001B504F"/>
    <w:rsid w:val="002A4BD7"/>
    <w:rsid w:val="00334C8D"/>
    <w:rsid w:val="00424538"/>
    <w:rsid w:val="0042746C"/>
    <w:rsid w:val="004B6317"/>
    <w:rsid w:val="004D46F2"/>
    <w:rsid w:val="004F103A"/>
    <w:rsid w:val="0054724D"/>
    <w:rsid w:val="0055279E"/>
    <w:rsid w:val="00593FF2"/>
    <w:rsid w:val="00606E5D"/>
    <w:rsid w:val="00667D15"/>
    <w:rsid w:val="00674FCA"/>
    <w:rsid w:val="00676FCD"/>
    <w:rsid w:val="0077258C"/>
    <w:rsid w:val="00772F03"/>
    <w:rsid w:val="007831DB"/>
    <w:rsid w:val="007B7DF3"/>
    <w:rsid w:val="007D0127"/>
    <w:rsid w:val="00802F86"/>
    <w:rsid w:val="00825A09"/>
    <w:rsid w:val="0088446B"/>
    <w:rsid w:val="008B15C2"/>
    <w:rsid w:val="00953679"/>
    <w:rsid w:val="00981D63"/>
    <w:rsid w:val="009C4046"/>
    <w:rsid w:val="009C40F0"/>
    <w:rsid w:val="009E3777"/>
    <w:rsid w:val="009F70F3"/>
    <w:rsid w:val="00A9038F"/>
    <w:rsid w:val="00B20C2E"/>
    <w:rsid w:val="00B63C8B"/>
    <w:rsid w:val="00B7105E"/>
    <w:rsid w:val="00C27E0B"/>
    <w:rsid w:val="00CC414C"/>
    <w:rsid w:val="00CF72B6"/>
    <w:rsid w:val="00D77E39"/>
    <w:rsid w:val="00D81DC5"/>
    <w:rsid w:val="00EB4DB3"/>
    <w:rsid w:val="00F035AA"/>
    <w:rsid w:val="00F433AA"/>
    <w:rsid w:val="00F57DE8"/>
    <w:rsid w:val="00FB688E"/>
    <w:rsid w:val="00FD1024"/>
    <w:rsid w:val="00FE4E5E"/>
    <w:rsid w:val="0A43518E"/>
    <w:rsid w:val="0C917B0E"/>
    <w:rsid w:val="0E915EB4"/>
    <w:rsid w:val="13DD5D2E"/>
    <w:rsid w:val="17E7717C"/>
    <w:rsid w:val="18896633"/>
    <w:rsid w:val="1BEC4D61"/>
    <w:rsid w:val="1CCE26B8"/>
    <w:rsid w:val="1F833C2E"/>
    <w:rsid w:val="213F598C"/>
    <w:rsid w:val="255F6E23"/>
    <w:rsid w:val="29E17ECF"/>
    <w:rsid w:val="2F0F7C01"/>
    <w:rsid w:val="37985945"/>
    <w:rsid w:val="3A121F53"/>
    <w:rsid w:val="3C7937F2"/>
    <w:rsid w:val="3FE10E3F"/>
    <w:rsid w:val="43690D26"/>
    <w:rsid w:val="54A2797E"/>
    <w:rsid w:val="562F58D6"/>
    <w:rsid w:val="5B476268"/>
    <w:rsid w:val="5F3B04B3"/>
    <w:rsid w:val="62200B55"/>
    <w:rsid w:val="644B741C"/>
    <w:rsid w:val="6B7439F8"/>
    <w:rsid w:val="6DDC4C4C"/>
    <w:rsid w:val="70DA42FD"/>
    <w:rsid w:val="74D3353D"/>
    <w:rsid w:val="74E45851"/>
    <w:rsid w:val="75BD1EE5"/>
    <w:rsid w:val="787C7F9C"/>
    <w:rsid w:val="78BE5D96"/>
    <w:rsid w:val="790C1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D707F"/>
  <w15:docId w15:val="{4F595D63-1236-4C01-BDEA-0A5E39819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0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qFormat/>
    <w:pPr>
      <w:ind w:leftChars="200" w:left="420"/>
    </w:p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4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15</Pages>
  <Words>458</Words>
  <Characters>2615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Huihui Chen</dc:creator>
  <cp:lastModifiedBy>刘嘉明</cp:lastModifiedBy>
  <cp:revision>8</cp:revision>
  <dcterms:created xsi:type="dcterms:W3CDTF">2019-04-24T13:54:00Z</dcterms:created>
  <dcterms:modified xsi:type="dcterms:W3CDTF">2025-01-16T05:15:00Z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072B8AC393974EDEB09E793ACDFCE451_13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2024-11-29T10:49:36Z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c6a2e583-8459-494f-8754-451020d3440b</vt:lpwstr>
  </property>
  <property fmtid="{D5CDD505-2E9C-101B-9397-08002B2CF9AE}" pid="9" name="MSIP_Label_defa4170-0d19-0005-0004-bc88714345d2_ActionId">
    <vt:lpwstr>8fa45d81-51de-48af-ae10-6346a4dc1066</vt:lpwstr>
  </property>
  <property fmtid="{D5CDD505-2E9C-101B-9397-08002B2CF9AE}" pid="10" name="MSIP_Label_defa4170-0d19-0005-0004-bc88714345d2_ContentBits">
    <vt:lpwstr>0</vt:lpwstr>
  </property>
</Properties>
</file>